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3D3D97" w:rsidP="003D3D97">
      <w:pPr>
        <w:spacing w:after="0" w:line="360" w:lineRule="auto"/>
        <w:ind w:left="84"/>
        <w:rPr>
          <w:rFonts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הרפז, ע</w:t>
      </w:r>
      <w:r w:rsidR="006127CF" w:rsidRPr="006127CF">
        <w:rPr>
          <w:rFonts w:ascii="David" w:eastAsia="Calibri" w:hAnsi="David" w:cs="David" w:hint="cs"/>
          <w:sz w:val="24"/>
          <w:szCs w:val="24"/>
          <w:rtl/>
        </w:rPr>
        <w:t>'</w:t>
      </w:r>
      <w:r w:rsidR="006127C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>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3D3D97">
        <w:rPr>
          <w:rFonts w:cs="David"/>
          <w:sz w:val="24"/>
          <w:szCs w:val="24"/>
          <w:rtl/>
        </w:rPr>
        <w:t>קבוצות הליכה למבוגרים – תיאור מקרה</w:t>
      </w:r>
      <w:r>
        <w:rPr>
          <w:rFonts w:cs="David" w:hint="cs"/>
          <w:sz w:val="24"/>
          <w:szCs w:val="24"/>
          <w:rtl/>
        </w:rPr>
        <w:t xml:space="preserve">.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6127CF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18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6127CF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34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3D3D97" w:rsidRPr="003D3D97" w:rsidRDefault="003D3D97" w:rsidP="003D3D97">
      <w:pPr>
        <w:spacing w:after="0" w:line="360" w:lineRule="auto"/>
        <w:ind w:left="84"/>
        <w:rPr>
          <w:rFonts w:cs="David"/>
          <w:sz w:val="24"/>
          <w:szCs w:val="24"/>
          <w:rtl/>
        </w:rPr>
      </w:pPr>
    </w:p>
    <w:p w:rsidR="008C79D1" w:rsidRPr="00EF73E0" w:rsidRDefault="003D3D97" w:rsidP="003D3D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proofErr w:type="spellStart"/>
      <w:r w:rsidRPr="003D3D9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Harpaz</w:t>
      </w:r>
      <w:proofErr w:type="spellEnd"/>
      <w:r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, A. 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3D3D97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Walking groups for adults – a case study.</w:t>
      </w:r>
      <w:bookmarkStart w:id="0" w:name="_GoBack"/>
      <w:bookmarkEnd w:id="0"/>
      <w:r w:rsidR="00DB71E1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6127CF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18</w:t>
      </w:r>
      <w:r w:rsidR="006127CF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1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34</w:t>
      </w:r>
      <w:r w:rsidR="008C79D1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Pr="00AF5356" w:rsidRDefault="008C3F77">
      <w:pPr>
        <w:rPr>
          <w:rFonts w:hint="cs"/>
          <w:lang w:val="en-GB"/>
        </w:rPr>
      </w:pPr>
    </w:p>
    <w:sectPr w:rsidR="008C3F77" w:rsidRPr="00AF5356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3D3D97"/>
    <w:rsid w:val="006127CF"/>
    <w:rsid w:val="00664467"/>
    <w:rsid w:val="007B13B8"/>
    <w:rsid w:val="008542FD"/>
    <w:rsid w:val="008C3F77"/>
    <w:rsid w:val="008C79D1"/>
    <w:rsid w:val="00926D71"/>
    <w:rsid w:val="00AF5356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398D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2019-05-26T07:00:00Z</dcterms:created>
  <dcterms:modified xsi:type="dcterms:W3CDTF">2019-05-26T07:00:00Z</dcterms:modified>
</cp:coreProperties>
</file>